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47" w:rsidRDefault="00943ABD">
      <w:pPr>
        <w:pStyle w:val="Szvegtrzs"/>
        <w:spacing w:line="276" w:lineRule="auto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Aprobat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</w:t>
      </w:r>
      <w:r w:rsidR="00DE14D4">
        <w:rPr>
          <w:rFonts w:ascii="Trebuchet MS"/>
          <w:sz w:val="24"/>
          <w:szCs w:val="24"/>
        </w:rPr>
        <w:t>enatul</w:t>
      </w:r>
      <w:proofErr w:type="spellEnd"/>
      <w:r w:rsidR="00DE14D4">
        <w:rPr>
          <w:rFonts w:ascii="Trebuchet MS"/>
          <w:sz w:val="24"/>
          <w:szCs w:val="24"/>
        </w:rPr>
        <w:t xml:space="preserve"> UCP, </w:t>
      </w:r>
      <w:proofErr w:type="spellStart"/>
      <w:r w:rsidR="00DE14D4">
        <w:rPr>
          <w:rFonts w:ascii="Trebuchet MS"/>
          <w:sz w:val="24"/>
          <w:szCs w:val="24"/>
        </w:rPr>
        <w:t>prin</w:t>
      </w:r>
      <w:proofErr w:type="spellEnd"/>
      <w:r w:rsidR="00DE14D4">
        <w:rPr>
          <w:rFonts w:ascii="Trebuchet MS"/>
          <w:sz w:val="24"/>
          <w:szCs w:val="24"/>
        </w:rPr>
        <w:t xml:space="preserve"> </w:t>
      </w:r>
      <w:proofErr w:type="spellStart"/>
      <w:r w:rsidR="00DE14D4">
        <w:rPr>
          <w:rFonts w:ascii="Trebuchet MS"/>
          <w:sz w:val="24"/>
          <w:szCs w:val="24"/>
        </w:rPr>
        <w:t>decizia</w:t>
      </w:r>
      <w:proofErr w:type="spellEnd"/>
      <w:r w:rsidR="00DE14D4">
        <w:rPr>
          <w:rFonts w:ascii="Trebuchet MS"/>
          <w:sz w:val="24"/>
          <w:szCs w:val="24"/>
        </w:rPr>
        <w:t xml:space="preserve"> </w:t>
      </w:r>
      <w:proofErr w:type="spellStart"/>
      <w:r w:rsidR="00DE14D4">
        <w:rPr>
          <w:rFonts w:ascii="Trebuchet MS"/>
          <w:sz w:val="24"/>
          <w:szCs w:val="24"/>
        </w:rPr>
        <w:t>nr</w:t>
      </w:r>
      <w:proofErr w:type="spellEnd"/>
      <w:r w:rsidR="00DE14D4">
        <w:rPr>
          <w:rFonts w:ascii="Trebuchet MS"/>
          <w:sz w:val="24"/>
          <w:szCs w:val="24"/>
        </w:rPr>
        <w:t>. 164/14.12.2023</w:t>
      </w:r>
      <w:bookmarkStart w:id="0" w:name="_GoBack"/>
      <w:bookmarkEnd w:id="0"/>
      <w:r>
        <w:rPr>
          <w:rFonts w:ascii="Trebuchet MS"/>
          <w:sz w:val="24"/>
          <w:szCs w:val="24"/>
        </w:rPr>
        <w:t>.</w:t>
      </w:r>
    </w:p>
    <w:p w:rsidR="00375947" w:rsidRDefault="00375947">
      <w:pPr>
        <w:pStyle w:val="Szvegtrzs"/>
        <w:spacing w:line="276" w:lineRule="auto"/>
      </w:pPr>
    </w:p>
    <w:p w:rsidR="00375947" w:rsidRDefault="00375947">
      <w:pPr>
        <w:pStyle w:val="Szvegtrzs"/>
        <w:spacing w:line="276" w:lineRule="auto"/>
      </w:pPr>
    </w:p>
    <w:p w:rsidR="00375947" w:rsidRDefault="00375947">
      <w:pPr>
        <w:pStyle w:val="Szvegtrzs"/>
        <w:spacing w:line="276" w:lineRule="auto"/>
      </w:pPr>
    </w:p>
    <w:p w:rsidR="00375947" w:rsidRDefault="00943ABD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Metodologie specific</w:t>
      </w:r>
      <w:r>
        <w:rPr>
          <w:b/>
          <w:bCs/>
          <w:sz w:val="28"/>
          <w:szCs w:val="28"/>
        </w:rPr>
        <w:t xml:space="preserve">ă de </w:t>
      </w:r>
      <w:proofErr w:type="spellStart"/>
      <w:r>
        <w:rPr>
          <w:b/>
          <w:bCs/>
          <w:sz w:val="28"/>
          <w:szCs w:val="28"/>
        </w:rPr>
        <w:t>admitere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studiile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universitare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masterat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universitar</w:t>
      </w:r>
      <w:proofErr w:type="spellEnd"/>
      <w:r>
        <w:rPr>
          <w:b/>
          <w:bCs/>
          <w:sz w:val="28"/>
          <w:szCs w:val="28"/>
        </w:rPr>
        <w:t xml:space="preserve"> 2024-2025</w:t>
      </w:r>
    </w:p>
    <w:p w:rsidR="00375947" w:rsidRDefault="00943ABD">
      <w:pPr>
        <w:pStyle w:val="Szvegtrzs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Programul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masterat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4"/>
          <w:szCs w:val="24"/>
          <w:lang w:val="es-ES_tradnl"/>
        </w:rPr>
        <w:t>COMUNICARE VIZUAL</w:t>
      </w:r>
      <w:r>
        <w:rPr>
          <w:b/>
          <w:bCs/>
          <w:sz w:val="24"/>
          <w:szCs w:val="24"/>
        </w:rPr>
        <w:t>Ă</w:t>
      </w:r>
    </w:p>
    <w:p w:rsidR="00375947" w:rsidRDefault="00375947">
      <w:pPr>
        <w:pStyle w:val="Szvegtrzs"/>
        <w:spacing w:line="276" w:lineRule="auto"/>
        <w:jc w:val="center"/>
        <w:rPr>
          <w:b/>
          <w:bCs/>
          <w:sz w:val="28"/>
          <w:szCs w:val="28"/>
        </w:rPr>
      </w:pPr>
    </w:p>
    <w:p w:rsidR="00375947" w:rsidRDefault="00943ABD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Prezenta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metodologie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completeaz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Regulamentul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la </w:t>
      </w:r>
      <w:proofErr w:type="spellStart"/>
      <w:r>
        <w:rPr>
          <w:rFonts w:ascii="Trebuchet MS"/>
          <w:sz w:val="24"/>
          <w:szCs w:val="24"/>
        </w:rPr>
        <w:t>studiile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masterat</w:t>
      </w:r>
      <w:proofErr w:type="spellEnd"/>
      <w:r>
        <w:rPr>
          <w:rFonts w:ascii="Trebuchet MS"/>
          <w:sz w:val="24"/>
          <w:szCs w:val="24"/>
        </w:rPr>
        <w:t xml:space="preserve"> al </w:t>
      </w:r>
      <w:proofErr w:type="spellStart"/>
      <w:r>
        <w:rPr>
          <w:rFonts w:ascii="Trebuchet MS"/>
          <w:sz w:val="24"/>
          <w:szCs w:val="24"/>
        </w:rPr>
        <w:t>Universit</w:t>
      </w:r>
      <w:r>
        <w:rPr>
          <w:rFonts w:hAnsi="Trebuchet MS"/>
          <w:sz w:val="24"/>
          <w:szCs w:val="24"/>
        </w:rPr>
        <w:t>ăț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Partium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anul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universitar</w:t>
      </w:r>
      <w:proofErr w:type="spellEnd"/>
      <w:r>
        <w:rPr>
          <w:rFonts w:ascii="Trebuchet MS"/>
          <w:sz w:val="24"/>
          <w:szCs w:val="24"/>
        </w:rPr>
        <w:t xml:space="preserve"> 2024-2025 cu </w:t>
      </w:r>
      <w:proofErr w:type="spellStart"/>
      <w:r>
        <w:rPr>
          <w:rFonts w:ascii="Trebuchet MS"/>
          <w:sz w:val="24"/>
          <w:szCs w:val="24"/>
        </w:rPr>
        <w:t>elemente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specifice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masterat</w:t>
      </w:r>
      <w:proofErr w:type="spellEnd"/>
      <w:r>
        <w:rPr>
          <w:rFonts w:ascii="Trebuchet MS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s-ES_tradnl"/>
        </w:rPr>
        <w:t>COMUNICARE VIZUAL</w:t>
      </w:r>
      <w:r>
        <w:rPr>
          <w:b/>
          <w:bCs/>
          <w:sz w:val="24"/>
          <w:szCs w:val="24"/>
        </w:rPr>
        <w:t>Ă.</w:t>
      </w:r>
      <w:proofErr w:type="gramEnd"/>
    </w:p>
    <w:p w:rsidR="00375947" w:rsidRDefault="00375947">
      <w:pPr>
        <w:pStyle w:val="Szvegtrzs"/>
        <w:tabs>
          <w:tab w:val="left" w:pos="8992"/>
        </w:tabs>
        <w:spacing w:line="276" w:lineRule="auto"/>
        <w:jc w:val="both"/>
        <w:rPr>
          <w:b/>
          <w:bCs/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programului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Domeniul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: Arte </w:t>
      </w:r>
      <w:proofErr w:type="spellStart"/>
      <w:r>
        <w:rPr>
          <w:rFonts w:ascii="Trebuchet MS"/>
          <w:sz w:val="24"/>
          <w:szCs w:val="24"/>
        </w:rPr>
        <w:t>vizuale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studii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Calificarea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absolventului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de-DE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  <w:lang w:val="pt-PT"/>
        </w:rPr>
        <w:t>r de credite (ECTS): 120</w:t>
      </w:r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r>
        <w:rPr>
          <w:rFonts w:ascii="Trebuchet MS"/>
          <w:sz w:val="24"/>
          <w:szCs w:val="24"/>
          <w:lang w:val="pt-PT"/>
        </w:rPr>
        <w:t xml:space="preserve">Forma de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nv</w:t>
      </w:r>
      <w:r>
        <w:rPr>
          <w:rFonts w:hAnsi="Trebuchet MS"/>
          <w:sz w:val="24"/>
          <w:szCs w:val="24"/>
        </w:rPr>
        <w:t>ăță</w:t>
      </w:r>
      <w:r>
        <w:rPr>
          <w:rFonts w:ascii="Trebuchet MS"/>
          <w:sz w:val="24"/>
          <w:szCs w:val="24"/>
        </w:rPr>
        <w:t>m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nt</w:t>
      </w:r>
      <w:proofErr w:type="spellEnd"/>
      <w:r>
        <w:rPr>
          <w:rFonts w:ascii="Trebuchet MS"/>
          <w:sz w:val="24"/>
          <w:szCs w:val="24"/>
        </w:rPr>
        <w:t>: IF</w:t>
      </w:r>
    </w:p>
    <w:p w:rsidR="00375947" w:rsidRDefault="00943ABD">
      <w:pPr>
        <w:pStyle w:val="Szvegtrzs"/>
        <w:spacing w:line="276" w:lineRule="auto"/>
        <w:ind w:left="1080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predare</w:t>
      </w:r>
      <w:proofErr w:type="spellEnd"/>
      <w:r>
        <w:rPr>
          <w:rFonts w:ascii="Trebuchet MS"/>
          <w:sz w:val="24"/>
          <w:szCs w:val="24"/>
        </w:rPr>
        <w:t xml:space="preserve">: </w:t>
      </w:r>
      <w:proofErr w:type="spellStart"/>
      <w:r>
        <w:rPr>
          <w:rFonts w:ascii="Trebuchet MS"/>
          <w:sz w:val="24"/>
          <w:szCs w:val="24"/>
        </w:rPr>
        <w:t>maghiar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Descrierea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examenului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375947" w:rsidRDefault="00375947">
      <w:pPr>
        <w:pStyle w:val="ListParagraph"/>
        <w:spacing w:after="0"/>
        <w:rPr>
          <w:b/>
          <w:bCs/>
          <w:sz w:val="24"/>
          <w:szCs w:val="24"/>
        </w:rPr>
      </w:pPr>
    </w:p>
    <w:p w:rsidR="00375947" w:rsidRDefault="00943ABD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realizeaz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etape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375947" w:rsidRDefault="00943ABD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baza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scrisorii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motiva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candidatului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portfoliului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candidatului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prob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care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re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evaluarea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cuno</w:t>
      </w:r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tin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dob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ndite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prealabil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candidat</w:t>
      </w:r>
      <w:proofErr w:type="spellEnd"/>
      <w:r>
        <w:rPr>
          <w:rFonts w:ascii="Trebuchet MS"/>
          <w:sz w:val="24"/>
          <w:szCs w:val="24"/>
        </w:rPr>
        <w:t xml:space="preserve">; </w:t>
      </w:r>
      <w:proofErr w:type="spellStart"/>
      <w:r>
        <w:rPr>
          <w:rFonts w:ascii="Trebuchet MS"/>
          <w:sz w:val="24"/>
          <w:szCs w:val="24"/>
        </w:rPr>
        <w:t>prezentarea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unui</w:t>
      </w:r>
      <w:proofErr w:type="spellEnd"/>
      <w:r>
        <w:rPr>
          <w:rFonts w:ascii="Trebuchet MS"/>
          <w:sz w:val="24"/>
          <w:szCs w:val="24"/>
        </w:rPr>
        <w:t xml:space="preserve"> plan de </w:t>
      </w:r>
      <w:proofErr w:type="spellStart"/>
      <w:r>
        <w:rPr>
          <w:rFonts w:ascii="Trebuchet MS"/>
          <w:sz w:val="24"/>
          <w:szCs w:val="24"/>
        </w:rPr>
        <w:t>cercetare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sus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inerea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acestuia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comisiei</w:t>
      </w:r>
      <w:proofErr w:type="spellEnd"/>
      <w:r>
        <w:rPr>
          <w:rFonts w:ascii="Trebuchet MS"/>
          <w:sz w:val="24"/>
          <w:szCs w:val="24"/>
        </w:rPr>
        <w:t>.</w:t>
      </w:r>
    </w:p>
    <w:p w:rsidR="00375947" w:rsidRDefault="00943ABD">
      <w:pPr>
        <w:pStyle w:val="ListParagraph"/>
        <w:numPr>
          <w:ilvl w:val="1"/>
          <w:numId w:val="8"/>
        </w:numPr>
        <w:tabs>
          <w:tab w:val="clear" w:pos="1860"/>
          <w:tab w:val="num" w:pos="1825"/>
        </w:tabs>
        <w:ind w:left="1825" w:hanging="385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</w:p>
    <w:p w:rsidR="00375947" w:rsidRDefault="00375947">
      <w:pPr>
        <w:pStyle w:val="ListParagraph"/>
        <w:ind w:left="1800"/>
        <w:rPr>
          <w:sz w:val="24"/>
          <w:szCs w:val="24"/>
        </w:rPr>
      </w:pPr>
    </w:p>
    <w:p w:rsidR="00375947" w:rsidRDefault="00943ABD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lastRenderedPageBreak/>
        <w:t>Proba</w:t>
      </w:r>
      <w:proofErr w:type="spellEnd"/>
      <w:r>
        <w:rPr>
          <w:rFonts w:ascii="Trebuchet MS"/>
          <w:sz w:val="24"/>
          <w:szCs w:val="24"/>
        </w:rPr>
        <w:t xml:space="preserve"> 1 (</w:t>
      </w:r>
      <w:proofErr w:type="spellStart"/>
      <w:r>
        <w:rPr>
          <w:rFonts w:ascii="Trebuchet MS"/>
          <w:sz w:val="24"/>
          <w:szCs w:val="24"/>
        </w:rPr>
        <w:t>interviul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ascii="Trebuchet MS"/>
          <w:sz w:val="24"/>
          <w:szCs w:val="24"/>
        </w:rPr>
        <w:t>presupune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prezen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fizic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online a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ilor</w:t>
      </w:r>
      <w:proofErr w:type="spellEnd"/>
      <w:r>
        <w:rPr>
          <w:rFonts w:ascii="Trebuchet MS"/>
          <w:sz w:val="24"/>
          <w:szCs w:val="24"/>
        </w:rPr>
        <w:t xml:space="preserve">. </w:t>
      </w:r>
    </w:p>
    <w:p w:rsidR="00375947" w:rsidRDefault="00943ABD">
      <w:pPr>
        <w:pStyle w:val="ListParagraph"/>
        <w:numPr>
          <w:ilvl w:val="1"/>
          <w:numId w:val="5"/>
        </w:numPr>
        <w:tabs>
          <w:tab w:val="clear" w:pos="1440"/>
          <w:tab w:val="num" w:pos="1401"/>
        </w:tabs>
        <w:spacing w:before="240"/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Ambele</w:t>
      </w:r>
      <w:proofErr w:type="spellEnd"/>
      <w:r>
        <w:rPr>
          <w:rFonts w:ascii="Trebuchet MS"/>
          <w:sz w:val="24"/>
          <w:szCs w:val="24"/>
        </w:rPr>
        <w:t xml:space="preserve"> probe se </w:t>
      </w:r>
      <w:proofErr w:type="spellStart"/>
      <w:r>
        <w:rPr>
          <w:rFonts w:ascii="Trebuchet MS"/>
          <w:sz w:val="24"/>
          <w:szCs w:val="24"/>
        </w:rPr>
        <w:t>desf</w:t>
      </w:r>
      <w:r>
        <w:rPr>
          <w:rFonts w:hAnsi="Trebuchet MS"/>
          <w:sz w:val="24"/>
          <w:szCs w:val="24"/>
        </w:rPr>
        <w:t>ăș</w:t>
      </w:r>
      <w:r>
        <w:rPr>
          <w:rFonts w:ascii="Trebuchet MS"/>
          <w:sz w:val="24"/>
          <w:szCs w:val="24"/>
        </w:rPr>
        <w:t>oar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limba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maghiar</w:t>
      </w:r>
      <w:r>
        <w:rPr>
          <w:rFonts w:hAnsi="Trebuchet MS"/>
          <w:sz w:val="24"/>
          <w:szCs w:val="24"/>
        </w:rPr>
        <w:t>ă</w:t>
      </w:r>
      <w:proofErr w:type="spellEnd"/>
    </w:p>
    <w:p w:rsidR="00375947" w:rsidRDefault="00375947">
      <w:pPr>
        <w:pStyle w:val="ListParagraph"/>
        <w:spacing w:before="240"/>
        <w:ind w:left="1440"/>
        <w:rPr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before="240"/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Stabilirea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375947" w:rsidRDefault="00943ABD">
      <w:pPr>
        <w:pStyle w:val="Szvegtrzs"/>
        <w:spacing w:line="276" w:lineRule="auto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se </w:t>
      </w:r>
      <w:proofErr w:type="spellStart"/>
      <w:r>
        <w:rPr>
          <w:rFonts w:ascii="Trebuchet MS"/>
          <w:sz w:val="24"/>
          <w:szCs w:val="24"/>
        </w:rPr>
        <w:t>calculeaz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cu </w:t>
      </w:r>
      <w:proofErr w:type="spellStart"/>
      <w:r>
        <w:rPr>
          <w:rFonts w:ascii="Trebuchet MS"/>
          <w:sz w:val="24"/>
          <w:szCs w:val="24"/>
        </w:rPr>
        <w:t>dou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zecimale</w:t>
      </w:r>
      <w:proofErr w:type="spellEnd"/>
      <w:r>
        <w:rPr>
          <w:rFonts w:ascii="Trebuchet MS"/>
          <w:sz w:val="24"/>
          <w:szCs w:val="24"/>
        </w:rPr>
        <w:t xml:space="preserve">, </w:t>
      </w:r>
      <w:proofErr w:type="spellStart"/>
      <w:r>
        <w:rPr>
          <w:rFonts w:ascii="Trebuchet MS"/>
          <w:sz w:val="24"/>
          <w:szCs w:val="24"/>
        </w:rPr>
        <w:t>f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rotunjire</w:t>
      </w:r>
      <w:proofErr w:type="spellEnd"/>
      <w:proofErr w:type="gramStart"/>
      <w:r>
        <w:rPr>
          <w:rFonts w:ascii="Trebuchet MS"/>
          <w:sz w:val="24"/>
          <w:szCs w:val="24"/>
        </w:rPr>
        <w:t xml:space="preserve">, 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formul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: </w:t>
      </w:r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</w:t>
      </w:r>
      <w:proofErr w:type="gramStart"/>
      <w:r>
        <w:rPr>
          <w:rFonts w:ascii="Trebuchet MS"/>
          <w:sz w:val="24"/>
          <w:szCs w:val="24"/>
        </w:rPr>
        <w:t>=  0.6</w:t>
      </w:r>
      <w:proofErr w:type="gramEnd"/>
      <w:r>
        <w:rPr>
          <w:rFonts w:ascii="Trebuchet MS"/>
          <w:sz w:val="24"/>
          <w:szCs w:val="24"/>
        </w:rPr>
        <w:t xml:space="preserve"> x MI + 0.4 x ML</w:t>
      </w:r>
    </w:p>
    <w:p w:rsidR="00375947" w:rsidRDefault="00943ABD">
      <w:pPr>
        <w:pStyle w:val="ListParagraph"/>
        <w:ind w:left="1440"/>
        <w:rPr>
          <w:sz w:val="24"/>
          <w:szCs w:val="24"/>
        </w:rPr>
      </w:pPr>
      <w:proofErr w:type="spellStart"/>
      <w:proofErr w:type="gramStart"/>
      <w:r>
        <w:rPr>
          <w:rFonts w:ascii="Trebuchet MS"/>
          <w:sz w:val="24"/>
          <w:szCs w:val="24"/>
        </w:rPr>
        <w:t>unde</w:t>
      </w:r>
      <w:proofErr w:type="spellEnd"/>
      <w:proofErr w:type="gramEnd"/>
      <w:r>
        <w:rPr>
          <w:rFonts w:ascii="Trebuchet MS"/>
          <w:sz w:val="24"/>
          <w:szCs w:val="24"/>
        </w:rPr>
        <w:t>:</w:t>
      </w:r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MA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MI = media la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</w:p>
    <w:p w:rsidR="00375947" w:rsidRDefault="00943ABD">
      <w:pPr>
        <w:pStyle w:val="ListParagraph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ML = media </w:t>
      </w:r>
      <w:proofErr w:type="spellStart"/>
      <w:r>
        <w:rPr>
          <w:rFonts w:ascii="Trebuchet MS"/>
          <w:sz w:val="24"/>
          <w:szCs w:val="24"/>
        </w:rPr>
        <w:t>general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</w:p>
    <w:p w:rsidR="00375947" w:rsidRDefault="00375947">
      <w:pPr>
        <w:pStyle w:val="ListParagraph"/>
        <w:ind w:left="1440"/>
        <w:rPr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Criterii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departajare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ultimul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loc</w:t>
      </w:r>
      <w:proofErr w:type="spellEnd"/>
      <w:r>
        <w:rPr>
          <w:b/>
          <w:bCs/>
          <w:sz w:val="24"/>
          <w:szCs w:val="24"/>
        </w:rPr>
        <w:t xml:space="preserve"> (cu </w:t>
      </w:r>
      <w:proofErr w:type="spellStart"/>
      <w:r>
        <w:rPr>
          <w:b/>
          <w:bCs/>
          <w:sz w:val="24"/>
          <w:szCs w:val="24"/>
        </w:rPr>
        <w:t>sau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fără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plată</w:t>
      </w:r>
      <w:proofErr w:type="spellEnd"/>
      <w:r>
        <w:rPr>
          <w:b/>
          <w:bCs/>
          <w:sz w:val="24"/>
          <w:szCs w:val="24"/>
        </w:rPr>
        <w:t xml:space="preserve">) a </w:t>
      </w:r>
      <w:proofErr w:type="spellStart"/>
      <w:r>
        <w:rPr>
          <w:b/>
          <w:bCs/>
          <w:sz w:val="24"/>
          <w:szCs w:val="24"/>
        </w:rPr>
        <w:t>candidaților</w:t>
      </w:r>
      <w:proofErr w:type="spellEnd"/>
      <w:r>
        <w:rPr>
          <w:b/>
          <w:bCs/>
          <w:sz w:val="24"/>
          <w:szCs w:val="24"/>
        </w:rPr>
        <w:t xml:space="preserve"> care au </w:t>
      </w:r>
      <w:proofErr w:type="spellStart"/>
      <w:r>
        <w:rPr>
          <w:b/>
          <w:bCs/>
          <w:sz w:val="24"/>
          <w:szCs w:val="24"/>
        </w:rPr>
        <w:t>aceeași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medie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  <w:r>
        <w:rPr>
          <w:b/>
          <w:bCs/>
          <w:sz w:val="24"/>
          <w:szCs w:val="24"/>
        </w:rPr>
        <w:t>.</w:t>
      </w:r>
    </w:p>
    <w:p w:rsidR="00375947" w:rsidRDefault="00943ABD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Admiterea</w:t>
      </w:r>
      <w:proofErr w:type="spellEnd"/>
      <w:r>
        <w:rPr>
          <w:rFonts w:ascii="Trebuchet MS"/>
          <w:sz w:val="24"/>
          <w:szCs w:val="24"/>
        </w:rPr>
        <w:t xml:space="preserve"> se face strict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ordinea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descresc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mediilor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generale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ob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inute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ş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limita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num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rului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locuri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pentru</w:t>
      </w:r>
      <w:proofErr w:type="spellEnd"/>
      <w:r>
        <w:rPr>
          <w:rFonts w:ascii="Trebuchet MS"/>
          <w:sz w:val="24"/>
          <w:szCs w:val="24"/>
        </w:rPr>
        <w:t xml:space="preserve"> care se </w:t>
      </w:r>
      <w:proofErr w:type="spellStart"/>
      <w:r>
        <w:rPr>
          <w:rFonts w:ascii="Trebuchet MS"/>
          <w:sz w:val="24"/>
          <w:szCs w:val="24"/>
        </w:rPr>
        <w:t>organizeaz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concursul</w:t>
      </w:r>
      <w:proofErr w:type="spellEnd"/>
      <w:r>
        <w:rPr>
          <w:rFonts w:ascii="Trebuchet MS"/>
          <w:sz w:val="24"/>
          <w:szCs w:val="24"/>
        </w:rPr>
        <w:t>.</w:t>
      </w:r>
    </w:p>
    <w:p w:rsidR="00375947" w:rsidRDefault="00943ABD">
      <w:pPr>
        <w:pStyle w:val="ListParagraph"/>
        <w:numPr>
          <w:ilvl w:val="0"/>
          <w:numId w:val="11"/>
        </w:numPr>
        <w:tabs>
          <w:tab w:val="clear" w:pos="1400"/>
          <w:tab w:val="num" w:pos="1361"/>
        </w:tabs>
        <w:ind w:left="136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Dac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ultimul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loc</w:t>
      </w:r>
      <w:proofErr w:type="spellEnd"/>
      <w:r>
        <w:rPr>
          <w:rFonts w:ascii="Trebuchet MS"/>
          <w:sz w:val="24"/>
          <w:szCs w:val="24"/>
        </w:rPr>
        <w:t xml:space="preserve"> din </w:t>
      </w:r>
      <w:proofErr w:type="spellStart"/>
      <w:r>
        <w:rPr>
          <w:rFonts w:ascii="Trebuchet MS"/>
          <w:sz w:val="24"/>
          <w:szCs w:val="24"/>
        </w:rPr>
        <w:t>cifra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colarizare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alocat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specializ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rii</w:t>
      </w:r>
      <w:proofErr w:type="spellEnd"/>
      <w:r>
        <w:rPr>
          <w:rFonts w:ascii="Trebuchet MS"/>
          <w:sz w:val="24"/>
          <w:szCs w:val="24"/>
        </w:rPr>
        <w:t xml:space="preserve"> respective </w:t>
      </w:r>
      <w:proofErr w:type="spellStart"/>
      <w:r>
        <w:rPr>
          <w:rFonts w:ascii="Trebuchet MS"/>
          <w:sz w:val="24"/>
          <w:szCs w:val="24"/>
        </w:rPr>
        <w:t>figureaz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mul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candida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cu </w:t>
      </w:r>
      <w:proofErr w:type="spellStart"/>
      <w:r>
        <w:rPr>
          <w:rFonts w:ascii="Trebuchet MS"/>
          <w:sz w:val="24"/>
          <w:szCs w:val="24"/>
        </w:rPr>
        <w:t>medii</w:t>
      </w:r>
      <w:proofErr w:type="spellEnd"/>
      <w:r>
        <w:rPr>
          <w:rFonts w:ascii="Trebuchet MS"/>
          <w:sz w:val="24"/>
          <w:szCs w:val="24"/>
        </w:rPr>
        <w:t xml:space="preserve"> finale </w:t>
      </w:r>
      <w:proofErr w:type="spellStart"/>
      <w:r>
        <w:rPr>
          <w:rFonts w:ascii="Trebuchet MS"/>
          <w:sz w:val="24"/>
          <w:szCs w:val="24"/>
        </w:rPr>
        <w:t>egale</w:t>
      </w:r>
      <w:proofErr w:type="spellEnd"/>
      <w:r>
        <w:rPr>
          <w:rFonts w:ascii="Trebuchet MS"/>
          <w:sz w:val="24"/>
          <w:szCs w:val="24"/>
        </w:rPr>
        <w:t xml:space="preserve">, se </w:t>
      </w:r>
      <w:proofErr w:type="spellStart"/>
      <w:r>
        <w:rPr>
          <w:rFonts w:ascii="Trebuchet MS"/>
          <w:sz w:val="24"/>
          <w:szCs w:val="24"/>
        </w:rPr>
        <w:t>aplic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urm</w:t>
      </w:r>
      <w:r>
        <w:rPr>
          <w:rFonts w:hAnsi="Trebuchet MS"/>
          <w:sz w:val="24"/>
          <w:szCs w:val="24"/>
        </w:rPr>
        <w:t>ă</w:t>
      </w:r>
      <w:r>
        <w:rPr>
          <w:rFonts w:ascii="Trebuchet MS"/>
          <w:sz w:val="24"/>
          <w:szCs w:val="24"/>
        </w:rPr>
        <w:t>toarele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criterii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departajare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ordine</w:t>
      </w:r>
      <w:proofErr w:type="spellEnd"/>
      <w:r>
        <w:rPr>
          <w:rFonts w:ascii="Trebuchet MS"/>
          <w:sz w:val="24"/>
          <w:szCs w:val="24"/>
        </w:rPr>
        <w:t>):</w:t>
      </w:r>
    </w:p>
    <w:p w:rsidR="00375947" w:rsidRDefault="00943ABD">
      <w:pPr>
        <w:pStyle w:val="ListParagraph"/>
        <w:ind w:left="140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- </w:t>
      </w:r>
      <w:proofErr w:type="gramStart"/>
      <w:r>
        <w:rPr>
          <w:rFonts w:ascii="Trebuchet MS"/>
          <w:sz w:val="24"/>
          <w:szCs w:val="24"/>
        </w:rPr>
        <w:t>nota</w:t>
      </w:r>
      <w:proofErr w:type="gramEnd"/>
      <w:r>
        <w:rPr>
          <w:rFonts w:ascii="Trebuchet MS"/>
          <w:sz w:val="24"/>
          <w:szCs w:val="24"/>
        </w:rPr>
        <w:t xml:space="preserve"> de la </w:t>
      </w:r>
      <w:proofErr w:type="spellStart"/>
      <w:r>
        <w:rPr>
          <w:rFonts w:ascii="Trebuchet MS"/>
          <w:sz w:val="24"/>
          <w:szCs w:val="24"/>
        </w:rPr>
        <w:t>interviu</w:t>
      </w:r>
      <w:proofErr w:type="spellEnd"/>
      <w:r>
        <w:rPr>
          <w:rFonts w:ascii="Trebuchet MS"/>
          <w:sz w:val="24"/>
          <w:szCs w:val="24"/>
        </w:rPr>
        <w:t>;</w:t>
      </w:r>
    </w:p>
    <w:p w:rsidR="00375947" w:rsidRDefault="00943ABD">
      <w:pPr>
        <w:pStyle w:val="ListParagraph"/>
        <w:ind w:left="140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- </w:t>
      </w:r>
      <w:proofErr w:type="gramStart"/>
      <w:r>
        <w:rPr>
          <w:rFonts w:ascii="Trebuchet MS"/>
          <w:sz w:val="24"/>
          <w:szCs w:val="24"/>
        </w:rPr>
        <w:t>media</w:t>
      </w:r>
      <w:proofErr w:type="gramEnd"/>
      <w:r>
        <w:rPr>
          <w:rFonts w:ascii="Trebuchet MS"/>
          <w:sz w:val="24"/>
          <w:szCs w:val="24"/>
        </w:rPr>
        <w:t xml:space="preserve"> de 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ță</w:t>
      </w:r>
      <w:proofErr w:type="spellEnd"/>
      <w:r>
        <w:rPr>
          <w:rFonts w:ascii="Trebuchet MS"/>
          <w:sz w:val="24"/>
          <w:szCs w:val="24"/>
        </w:rPr>
        <w:t>.</w:t>
      </w:r>
    </w:p>
    <w:p w:rsidR="00375947" w:rsidRDefault="00375947">
      <w:pPr>
        <w:pStyle w:val="ListParagraph"/>
        <w:ind w:left="1400"/>
        <w:rPr>
          <w:sz w:val="24"/>
          <w:szCs w:val="24"/>
        </w:rPr>
      </w:pPr>
    </w:p>
    <w:p w:rsidR="00375947" w:rsidRDefault="00943ABD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ind w:left="69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Condiții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admitere</w:t>
      </w:r>
      <w:proofErr w:type="spellEnd"/>
    </w:p>
    <w:p w:rsidR="00375947" w:rsidRDefault="00943ABD">
      <w:pPr>
        <w:pStyle w:val="Szvegtrzs"/>
        <w:ind w:left="68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La </w:t>
      </w:r>
      <w:proofErr w:type="spellStart"/>
      <w:r>
        <w:rPr>
          <w:rFonts w:ascii="Trebuchet MS"/>
          <w:sz w:val="24"/>
          <w:szCs w:val="24"/>
        </w:rPr>
        <w:t>examenul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admitere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programul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studiu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Comunicare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vizual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  <w:lang w:val="pt-PT"/>
        </w:rPr>
        <w:t>, candida</w:t>
      </w:r>
      <w:proofErr w:type="spellStart"/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trebuie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/>
          <w:sz w:val="24"/>
          <w:szCs w:val="24"/>
        </w:rPr>
        <w:t>s</w:t>
      </w:r>
      <w:r>
        <w:rPr>
          <w:rFonts w:hAnsi="Trebuchet MS"/>
          <w:sz w:val="24"/>
          <w:szCs w:val="24"/>
        </w:rPr>
        <w:t>ă</w:t>
      </w:r>
      <w:proofErr w:type="spellEnd"/>
      <w:proofErr w:type="gram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posede</w:t>
      </w:r>
      <w:proofErr w:type="spellEnd"/>
      <w:r>
        <w:rPr>
          <w:rFonts w:ascii="Trebuchet MS"/>
          <w:sz w:val="24"/>
          <w:szCs w:val="24"/>
        </w:rPr>
        <w:t>:</w:t>
      </w:r>
    </w:p>
    <w:p w:rsidR="00375947" w:rsidRDefault="00943ABD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lastRenderedPageBreak/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bacalaureat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nso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foaia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matricol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hAnsi="Trebuchet MS"/>
          <w:sz w:val="24"/>
          <w:szCs w:val="24"/>
        </w:rPr>
        <w:t>ș</w:t>
      </w:r>
      <w:r>
        <w:rPr>
          <w:rFonts w:ascii="Trebuchet MS"/>
          <w:sz w:val="24"/>
          <w:szCs w:val="24"/>
        </w:rPr>
        <w:t>i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dup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caz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atestatul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echivalare</w:t>
      </w:r>
      <w:proofErr w:type="spellEnd"/>
      <w:r>
        <w:rPr>
          <w:rFonts w:ascii="Trebuchet MS"/>
          <w:sz w:val="24"/>
          <w:szCs w:val="24"/>
        </w:rPr>
        <w:t>);</w:t>
      </w:r>
    </w:p>
    <w:p w:rsidR="00375947" w:rsidRDefault="00943ABD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licen</w:t>
      </w:r>
      <w:r>
        <w:rPr>
          <w:rFonts w:hAnsi="Trebuchet MS"/>
          <w:sz w:val="24"/>
          <w:szCs w:val="24"/>
        </w:rPr>
        <w:t>ţă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(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echivalent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</w:t>
      </w:r>
      <w:proofErr w:type="spellStart"/>
      <w:r>
        <w:rPr>
          <w:rFonts w:hAnsi="Trebuchet MS"/>
          <w:sz w:val="24"/>
          <w:szCs w:val="24"/>
        </w:rPr>
        <w:t>î</w:t>
      </w:r>
      <w:r>
        <w:rPr>
          <w:rFonts w:ascii="Trebuchet MS"/>
          <w:sz w:val="24"/>
          <w:szCs w:val="24"/>
        </w:rPr>
        <w:t>nso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it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 xml:space="preserve">de </w:t>
      </w:r>
      <w:proofErr w:type="spellStart"/>
      <w:r>
        <w:rPr>
          <w:rFonts w:ascii="Trebuchet MS"/>
          <w:sz w:val="24"/>
          <w:szCs w:val="24"/>
        </w:rPr>
        <w:t>suplimentul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diplom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sau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foaia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matricol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>;</w:t>
      </w:r>
    </w:p>
    <w:p w:rsidR="00375947" w:rsidRDefault="00943ABD">
      <w:pPr>
        <w:pStyle w:val="ListParagraph"/>
        <w:numPr>
          <w:ilvl w:val="1"/>
          <w:numId w:val="12"/>
        </w:numPr>
        <w:tabs>
          <w:tab w:val="clear" w:pos="1440"/>
          <w:tab w:val="num" w:pos="1401"/>
        </w:tabs>
        <w:ind w:left="1401" w:hanging="428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Alte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condi</w:t>
      </w:r>
      <w:r>
        <w:rPr>
          <w:rFonts w:hAnsi="Trebuchet MS"/>
          <w:sz w:val="24"/>
          <w:szCs w:val="24"/>
        </w:rPr>
        <w:t>ț</w:t>
      </w:r>
      <w:r>
        <w:rPr>
          <w:rFonts w:ascii="Trebuchet MS"/>
          <w:sz w:val="24"/>
          <w:szCs w:val="24"/>
        </w:rPr>
        <w:t>ii</w:t>
      </w:r>
      <w:proofErr w:type="spellEnd"/>
      <w:r>
        <w:rPr>
          <w:rFonts w:ascii="Trebuchet MS"/>
          <w:sz w:val="24"/>
          <w:szCs w:val="24"/>
        </w:rPr>
        <w:t xml:space="preserve">: - </w:t>
      </w:r>
      <w:proofErr w:type="spellStart"/>
      <w:r>
        <w:rPr>
          <w:rFonts w:ascii="Trebuchet MS"/>
          <w:sz w:val="24"/>
          <w:szCs w:val="24"/>
        </w:rPr>
        <w:t>portfoliu</w:t>
      </w:r>
      <w:proofErr w:type="spellEnd"/>
      <w:r>
        <w:rPr>
          <w:rFonts w:ascii="Trebuchet MS"/>
          <w:sz w:val="24"/>
          <w:szCs w:val="24"/>
        </w:rPr>
        <w:t xml:space="preserve"> (</w:t>
      </w:r>
      <w:proofErr w:type="spellStart"/>
      <w:r>
        <w:rPr>
          <w:rFonts w:ascii="Trebuchet MS"/>
          <w:sz w:val="24"/>
          <w:szCs w:val="24"/>
        </w:rPr>
        <w:t>map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ascii="Trebuchet MS"/>
          <w:sz w:val="24"/>
          <w:szCs w:val="24"/>
        </w:rPr>
        <w:t xml:space="preserve">) de </w:t>
      </w:r>
      <w:proofErr w:type="spellStart"/>
      <w:r>
        <w:rPr>
          <w:rFonts w:ascii="Trebuchet MS"/>
          <w:sz w:val="24"/>
          <w:szCs w:val="24"/>
        </w:rPr>
        <w:t>prezentare</w:t>
      </w:r>
      <w:proofErr w:type="spellEnd"/>
      <w:r>
        <w:rPr>
          <w:rFonts w:ascii="Trebuchet MS"/>
          <w:sz w:val="24"/>
          <w:szCs w:val="24"/>
        </w:rPr>
        <w:t xml:space="preserve"> a </w:t>
      </w:r>
      <w:proofErr w:type="spellStart"/>
      <w:r>
        <w:rPr>
          <w:rFonts w:ascii="Trebuchet MS"/>
          <w:sz w:val="24"/>
          <w:szCs w:val="24"/>
        </w:rPr>
        <w:t>rezultatelor</w:t>
      </w:r>
      <w:proofErr w:type="spellEnd"/>
      <w:r>
        <w:rPr>
          <w:rFonts w:asci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profesionale</w:t>
      </w:r>
      <w:proofErr w:type="spellEnd"/>
      <w:r>
        <w:rPr>
          <w:rFonts w:ascii="Trebuchet MS"/>
          <w:sz w:val="24"/>
          <w:szCs w:val="24"/>
        </w:rPr>
        <w:t xml:space="preserve">  </w:t>
      </w:r>
      <w:proofErr w:type="spellStart"/>
      <w:r>
        <w:rPr>
          <w:rFonts w:ascii="Trebuchet MS"/>
          <w:sz w:val="24"/>
          <w:szCs w:val="24"/>
        </w:rPr>
        <w:t>relevante</w:t>
      </w:r>
      <w:proofErr w:type="spellEnd"/>
      <w:r>
        <w:rPr>
          <w:rFonts w:ascii="Trebuchet MS"/>
          <w:sz w:val="24"/>
          <w:szCs w:val="24"/>
        </w:rPr>
        <w:t xml:space="preserve"> de </w:t>
      </w:r>
      <w:proofErr w:type="spellStart"/>
      <w:r>
        <w:rPr>
          <w:rFonts w:ascii="Trebuchet MS"/>
          <w:sz w:val="24"/>
          <w:szCs w:val="24"/>
        </w:rPr>
        <w:t>p</w:t>
      </w:r>
      <w:r>
        <w:rPr>
          <w:rFonts w:hAnsi="Trebuchet MS"/>
          <w:sz w:val="24"/>
          <w:szCs w:val="24"/>
        </w:rPr>
        <w:t>â</w:t>
      </w:r>
      <w:r>
        <w:rPr>
          <w:rFonts w:ascii="Trebuchet MS"/>
          <w:sz w:val="24"/>
          <w:szCs w:val="24"/>
        </w:rPr>
        <w:t>n</w:t>
      </w:r>
      <w:r>
        <w:rPr>
          <w:rFonts w:hAnsi="Trebuchet MS"/>
          <w:sz w:val="24"/>
          <w:szCs w:val="24"/>
        </w:rPr>
        <w:t>ă</w:t>
      </w:r>
      <w:proofErr w:type="spellEnd"/>
      <w:r>
        <w:rPr>
          <w:rFonts w:hAnsi="Trebuchet MS"/>
          <w:sz w:val="24"/>
          <w:szCs w:val="24"/>
        </w:rPr>
        <w:t xml:space="preserve"> </w:t>
      </w:r>
      <w:proofErr w:type="spellStart"/>
      <w:r>
        <w:rPr>
          <w:rFonts w:ascii="Trebuchet MS"/>
          <w:sz w:val="24"/>
          <w:szCs w:val="24"/>
        </w:rPr>
        <w:t>acum</w:t>
      </w:r>
      <w:proofErr w:type="spellEnd"/>
    </w:p>
    <w:p w:rsidR="00375947" w:rsidRDefault="00375947">
      <w:pPr>
        <w:pStyle w:val="ListParagraph"/>
        <w:ind w:left="1440"/>
        <w:rPr>
          <w:sz w:val="24"/>
          <w:szCs w:val="24"/>
        </w:rPr>
      </w:pPr>
    </w:p>
    <w:p w:rsidR="003A6FC9" w:rsidRPr="003A6FC9" w:rsidRDefault="003A6FC9" w:rsidP="003A6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Calibri" w:hAnsi="Calibri" w:cs="Calibri"/>
          <w:bdr w:val="none" w:sz="0" w:space="0" w:color="auto"/>
          <w:lang w:val="hu-HU"/>
        </w:rPr>
      </w:pPr>
      <w:r w:rsidRPr="003A6FC9">
        <w:rPr>
          <w:rFonts w:ascii="Calibri" w:eastAsia="Calibri" w:hAnsi="Calibri" w:cs="Calibri"/>
          <w:bdr w:val="none" w:sz="0" w:space="0" w:color="auto"/>
          <w:lang w:val="hu-HU"/>
        </w:rPr>
        <w:t xml:space="preserve">07.12.2023, </w:t>
      </w:r>
      <w:proofErr w:type="spellStart"/>
      <w:r w:rsidRPr="003A6FC9">
        <w:rPr>
          <w:rFonts w:ascii="Calibri" w:eastAsia="Calibri" w:hAnsi="Calibri" w:cs="Calibri"/>
          <w:bdr w:val="none" w:sz="0" w:space="0" w:color="auto"/>
          <w:lang w:val="hu-HU"/>
        </w:rPr>
        <w:t>Oradea</w:t>
      </w:r>
      <w:proofErr w:type="spellEnd"/>
    </w:p>
    <w:p w:rsidR="00375947" w:rsidRDefault="00375947">
      <w:pPr>
        <w:pStyle w:val="Szvegtrzs"/>
        <w:spacing w:after="120" w:line="240" w:lineRule="auto"/>
        <w:rPr>
          <w:sz w:val="24"/>
          <w:szCs w:val="24"/>
        </w:rPr>
      </w:pPr>
    </w:p>
    <w:p w:rsidR="00375947" w:rsidRDefault="00943ABD">
      <w:pPr>
        <w:pStyle w:val="Szvegtrzs"/>
        <w:spacing w:after="120" w:line="240" w:lineRule="auto"/>
        <w:jc w:val="right"/>
        <w:rPr>
          <w:sz w:val="24"/>
          <w:szCs w:val="24"/>
        </w:rPr>
      </w:pPr>
      <w:proofErr w:type="spellStart"/>
      <w:r>
        <w:rPr>
          <w:rFonts w:ascii="Trebuchet MS"/>
          <w:sz w:val="24"/>
          <w:szCs w:val="24"/>
        </w:rPr>
        <w:t>Decan</w:t>
      </w:r>
      <w:proofErr w:type="spellEnd"/>
      <w:r>
        <w:rPr>
          <w:rFonts w:ascii="Trebuchet MS"/>
          <w:sz w:val="24"/>
          <w:szCs w:val="24"/>
        </w:rPr>
        <w:t>,</w:t>
      </w:r>
    </w:p>
    <w:p w:rsidR="00375947" w:rsidRDefault="00943ABD">
      <w:pPr>
        <w:pStyle w:val="Szvegtrzs"/>
        <w:spacing w:after="120" w:line="240" w:lineRule="auto"/>
        <w:jc w:val="right"/>
      </w:pPr>
      <w:r>
        <w:rPr>
          <w:rFonts w:ascii="Trebuchet MS"/>
          <w:sz w:val="24"/>
          <w:szCs w:val="24"/>
        </w:rPr>
        <w:t>Dr. B</w:t>
      </w:r>
      <w:r>
        <w:rPr>
          <w:rFonts w:hAnsi="Trebuchet MS"/>
          <w:sz w:val="24"/>
          <w:szCs w:val="24"/>
          <w:lang w:val="sv-SE"/>
        </w:rPr>
        <w:t>ö</w:t>
      </w:r>
      <w:r>
        <w:rPr>
          <w:rFonts w:ascii="Trebuchet MS"/>
          <w:sz w:val="24"/>
          <w:szCs w:val="24"/>
        </w:rPr>
        <w:t>k</w:t>
      </w:r>
      <w:r>
        <w:rPr>
          <w:rFonts w:hAnsi="Trebuchet MS"/>
          <w:sz w:val="24"/>
          <w:szCs w:val="24"/>
          <w:lang w:val="sv-SE"/>
        </w:rPr>
        <w:t>ö</w:t>
      </w:r>
      <w:r>
        <w:rPr>
          <w:rFonts w:ascii="Trebuchet MS"/>
          <w:sz w:val="24"/>
          <w:szCs w:val="24"/>
          <w:lang w:val="es-ES_tradnl"/>
        </w:rPr>
        <w:t xml:space="preserve">s </w:t>
      </w:r>
      <w:proofErr w:type="spellStart"/>
      <w:r>
        <w:rPr>
          <w:rFonts w:ascii="Trebuchet MS"/>
          <w:sz w:val="24"/>
          <w:szCs w:val="24"/>
          <w:lang w:val="es-ES_tradnl"/>
        </w:rPr>
        <w:t>Borb</w:t>
      </w:r>
      <w:r>
        <w:rPr>
          <w:rFonts w:hAnsi="Trebuchet MS"/>
          <w:sz w:val="24"/>
          <w:szCs w:val="24"/>
        </w:rPr>
        <w:t>á</w:t>
      </w:r>
      <w:r>
        <w:rPr>
          <w:rFonts w:ascii="Trebuchet MS"/>
          <w:sz w:val="24"/>
          <w:szCs w:val="24"/>
        </w:rPr>
        <w:t>la</w:t>
      </w:r>
      <w:proofErr w:type="spellEnd"/>
    </w:p>
    <w:sectPr w:rsidR="00375947">
      <w:headerReference w:type="default" r:id="rId8"/>
      <w:footerReference w:type="default" r:id="rId9"/>
      <w:pgSz w:w="11900" w:h="16840"/>
      <w:pgMar w:top="1417" w:right="127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3D" w:rsidRDefault="00086A3D">
      <w:r>
        <w:separator/>
      </w:r>
    </w:p>
  </w:endnote>
  <w:endnote w:type="continuationSeparator" w:id="0">
    <w:p w:rsidR="00086A3D" w:rsidRDefault="0008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47" w:rsidRDefault="00375947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3D" w:rsidRDefault="00086A3D">
      <w:r>
        <w:separator/>
      </w:r>
    </w:p>
  </w:footnote>
  <w:footnote w:type="continuationSeparator" w:id="0">
    <w:p w:rsidR="00086A3D" w:rsidRDefault="0008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47" w:rsidRDefault="00943ABD">
    <w:pPr>
      <w:pStyle w:val="Header"/>
    </w:pPr>
    <w:r>
      <w:rPr>
        <w:noProof/>
      </w:rPr>
      <w:drawing>
        <wp:inline distT="0" distB="0" distL="0" distR="0">
          <wp:extent cx="5760721" cy="1245561"/>
          <wp:effectExtent l="0" t="0" r="0" b="0"/>
          <wp:docPr id="1073741825" name="officeArt object" descr="D:\BMK fotitkar\BMK03-1\fejléc új\BMK 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D:\BMK fotitkar\BMK03-1\fejléc új\BMK r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1245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0DD"/>
    <w:multiLevelType w:val="multilevel"/>
    <w:tmpl w:val="371E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nsid w:val="022F0388"/>
    <w:multiLevelType w:val="multilevel"/>
    <w:tmpl w:val="2A14A6F0"/>
    <w:styleLink w:val="List31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2">
    <w:nsid w:val="093F6833"/>
    <w:multiLevelType w:val="multilevel"/>
    <w:tmpl w:val="67C2DF1E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12FA4522"/>
    <w:multiLevelType w:val="multilevel"/>
    <w:tmpl w:val="DB1A23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>
    <w:nsid w:val="1B071BA9"/>
    <w:multiLevelType w:val="multilevel"/>
    <w:tmpl w:val="8D80DE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">
    <w:nsid w:val="3501388E"/>
    <w:multiLevelType w:val="multilevel"/>
    <w:tmpl w:val="D3D4F3DE"/>
    <w:lvl w:ilvl="0">
      <w:start w:val="1"/>
      <w:numFmt w:val="decimal"/>
      <w:lvlText w:val="(%1)"/>
      <w:lvlJc w:val="left"/>
      <w:pPr>
        <w:tabs>
          <w:tab w:val="num" w:pos="1400"/>
        </w:tabs>
        <w:ind w:left="1400" w:hanging="467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840"/>
        </w:tabs>
        <w:ind w:left="284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5000"/>
        </w:tabs>
        <w:ind w:left="500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7160"/>
        </w:tabs>
        <w:ind w:left="7160" w:hanging="296"/>
      </w:pPr>
      <w:rPr>
        <w:position w:val="0"/>
        <w:sz w:val="24"/>
        <w:szCs w:val="24"/>
        <w:rtl w:val="0"/>
      </w:rPr>
    </w:lvl>
  </w:abstractNum>
  <w:abstractNum w:abstractNumId="6">
    <w:nsid w:val="37A14885"/>
    <w:multiLevelType w:val="multilevel"/>
    <w:tmpl w:val="BB648052"/>
    <w:styleLink w:val="List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7">
    <w:nsid w:val="599F7512"/>
    <w:multiLevelType w:val="multilevel"/>
    <w:tmpl w:val="23DCF114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>
    <w:nsid w:val="5F336AEF"/>
    <w:multiLevelType w:val="multilevel"/>
    <w:tmpl w:val="3F9E25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position w:val="0"/>
        <w:sz w:val="24"/>
        <w:szCs w:val="24"/>
        <w:rtl w:val="0"/>
      </w:rPr>
    </w:lvl>
  </w:abstractNum>
  <w:abstractNum w:abstractNumId="9">
    <w:nsid w:val="6BDE74CA"/>
    <w:multiLevelType w:val="multilevel"/>
    <w:tmpl w:val="50B8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7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0">
    <w:nsid w:val="6E394136"/>
    <w:multiLevelType w:val="multilevel"/>
    <w:tmpl w:val="DE5AC0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(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7B2C26B1"/>
    <w:multiLevelType w:val="multilevel"/>
    <w:tmpl w:val="2DC4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67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5947"/>
    <w:rsid w:val="00086A3D"/>
    <w:rsid w:val="00375947"/>
    <w:rsid w:val="003A6FC9"/>
    <w:rsid w:val="006F38A1"/>
    <w:rsid w:val="00943ABD"/>
    <w:rsid w:val="009D73BC"/>
    <w:rsid w:val="00D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2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9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lt1stlus"/>
    <w:pPr>
      <w:numPr>
        <w:numId w:val="3"/>
      </w:numPr>
    </w:pPr>
  </w:style>
  <w:style w:type="numbering" w:customStyle="1" w:styleId="Importlt1stlus">
    <w:name w:val="Importált 1 stílus"/>
  </w:style>
  <w:style w:type="numbering" w:customStyle="1" w:styleId="List1">
    <w:name w:val="List 1"/>
    <w:basedOn w:val="Importlt1stlus"/>
    <w:pPr>
      <w:numPr>
        <w:numId w:val="12"/>
      </w:numPr>
    </w:pPr>
  </w:style>
  <w:style w:type="numbering" w:customStyle="1" w:styleId="List21">
    <w:name w:val="List 21"/>
    <w:basedOn w:val="Importlt2stlus"/>
    <w:pPr>
      <w:numPr>
        <w:numId w:val="8"/>
      </w:numPr>
    </w:pPr>
  </w:style>
  <w:style w:type="numbering" w:customStyle="1" w:styleId="Importlt2stlus">
    <w:name w:val="Importált 2 stílus"/>
  </w:style>
  <w:style w:type="numbering" w:customStyle="1" w:styleId="List31">
    <w:name w:val="List 31"/>
    <w:basedOn w:val="Importlt3stlus"/>
    <w:pPr>
      <w:numPr>
        <w:numId w:val="11"/>
      </w:numPr>
    </w:pPr>
  </w:style>
  <w:style w:type="numbering" w:customStyle="1" w:styleId="Importlt3stlus">
    <w:name w:val="Importált 3 stílus"/>
  </w:style>
  <w:style w:type="paragraph" w:styleId="BalloonText">
    <w:name w:val="Balloon Text"/>
    <w:basedOn w:val="Normal"/>
    <w:link w:val="BalloonTextChar"/>
    <w:uiPriority w:val="99"/>
    <w:semiHidden/>
    <w:unhideWhenUsed/>
    <w:rsid w:val="009D7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318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4</cp:revision>
  <dcterms:created xsi:type="dcterms:W3CDTF">2023-11-29T10:26:00Z</dcterms:created>
  <dcterms:modified xsi:type="dcterms:W3CDTF">2024-03-04T06:38:00Z</dcterms:modified>
</cp:coreProperties>
</file>